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188FC" w14:textId="77777777" w:rsidR="002E5326" w:rsidRDefault="002E5326" w:rsidP="002E5326">
      <w:pPr>
        <w:pStyle w:val="Body"/>
        <w:ind w:left="90"/>
      </w:pPr>
    </w:p>
    <w:p w14:paraId="3F311D37" w14:textId="77777777" w:rsidR="002E5326" w:rsidRPr="000D209F" w:rsidRDefault="002E5326" w:rsidP="002E5326">
      <w:pPr>
        <w:pStyle w:val="Default"/>
        <w:rPr>
          <w:rFonts w:ascii="Arial" w:hAnsi="Arial" w:cs="Arial"/>
          <w:b/>
          <w:sz w:val="26"/>
          <w:szCs w:val="26"/>
        </w:rPr>
      </w:pPr>
      <w:r w:rsidRPr="000D209F">
        <w:rPr>
          <w:rFonts w:ascii="Arial" w:hAnsi="Arial" w:cs="Arial"/>
          <w:b/>
          <w:noProof/>
          <w:sz w:val="26"/>
          <w:szCs w:val="26"/>
        </w:rPr>
        <w:drawing>
          <wp:anchor distT="0" distB="0" distL="114300" distR="114300" simplePos="0" relativeHeight="251659264" behindDoc="1" locked="0" layoutInCell="1" allowOverlap="1" wp14:anchorId="2E145BC2" wp14:editId="5E10FFBC">
            <wp:simplePos x="0" y="0"/>
            <wp:positionH relativeFrom="margin">
              <wp:align>left</wp:align>
            </wp:positionH>
            <wp:positionV relativeFrom="paragraph">
              <wp:posOffset>9525</wp:posOffset>
            </wp:positionV>
            <wp:extent cx="1539240" cy="1583690"/>
            <wp:effectExtent l="0" t="0" r="3810" b="0"/>
            <wp:wrapTight wrapText="bothSides">
              <wp:wrapPolygon edited="0">
                <wp:start x="0" y="0"/>
                <wp:lineTo x="0" y="21306"/>
                <wp:lineTo x="21386" y="21306"/>
                <wp:lineTo x="213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3924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09F">
        <w:rPr>
          <w:rFonts w:ascii="Arial" w:hAnsi="Arial" w:cs="Arial"/>
          <w:b/>
          <w:sz w:val="26"/>
          <w:szCs w:val="26"/>
        </w:rPr>
        <w:t xml:space="preserve">2018 International Amelia Earhart Fellow </w:t>
      </w:r>
    </w:p>
    <w:p w14:paraId="5A3A8F96" w14:textId="77777777" w:rsidR="002E5326" w:rsidRPr="000D209F" w:rsidRDefault="002E5326" w:rsidP="002E5326">
      <w:pPr>
        <w:pStyle w:val="Default"/>
        <w:rPr>
          <w:rFonts w:ascii="Arial" w:hAnsi="Arial" w:cs="Arial"/>
          <w:sz w:val="22"/>
          <w:szCs w:val="22"/>
        </w:rPr>
      </w:pPr>
    </w:p>
    <w:p w14:paraId="13A347B5" w14:textId="77777777" w:rsidR="002E5326" w:rsidRPr="000D209F" w:rsidRDefault="002E5326" w:rsidP="002E5326">
      <w:pPr>
        <w:pStyle w:val="Default"/>
        <w:rPr>
          <w:rFonts w:ascii="Arial" w:hAnsi="Arial" w:cs="Arial"/>
          <w:sz w:val="22"/>
          <w:szCs w:val="22"/>
        </w:rPr>
      </w:pPr>
    </w:p>
    <w:p w14:paraId="7A02B8E7" w14:textId="77777777" w:rsidR="002E5326" w:rsidRPr="000D209F" w:rsidRDefault="002E5326" w:rsidP="002E5326">
      <w:pPr>
        <w:pStyle w:val="Default"/>
        <w:rPr>
          <w:rFonts w:ascii="Arial" w:hAnsi="Arial" w:cs="Arial"/>
          <w:sz w:val="22"/>
          <w:szCs w:val="22"/>
        </w:rPr>
      </w:pPr>
      <w:proofErr w:type="spellStart"/>
      <w:r w:rsidRPr="000D209F">
        <w:rPr>
          <w:rFonts w:ascii="Arial" w:hAnsi="Arial" w:cs="Arial"/>
          <w:sz w:val="22"/>
          <w:szCs w:val="22"/>
        </w:rPr>
        <w:t>Deliya</w:t>
      </w:r>
      <w:proofErr w:type="spellEnd"/>
      <w:r w:rsidRPr="000D209F">
        <w:rPr>
          <w:rFonts w:ascii="Arial" w:hAnsi="Arial" w:cs="Arial"/>
          <w:sz w:val="22"/>
          <w:szCs w:val="22"/>
        </w:rPr>
        <w:t xml:space="preserve"> Kim</w:t>
      </w:r>
      <w:r>
        <w:rPr>
          <w:rFonts w:ascii="Arial" w:hAnsi="Arial" w:cs="Arial"/>
          <w:sz w:val="22"/>
          <w:szCs w:val="22"/>
        </w:rPr>
        <w:t xml:space="preserve">, citizen of Kazakhstan, is our 2018 Amelia Earhart Fellow.  </w:t>
      </w:r>
      <w:proofErr w:type="spellStart"/>
      <w:r>
        <w:rPr>
          <w:rFonts w:ascii="Arial" w:hAnsi="Arial" w:cs="Arial"/>
          <w:sz w:val="22"/>
          <w:szCs w:val="22"/>
        </w:rPr>
        <w:t>Deliya</w:t>
      </w:r>
      <w:proofErr w:type="spellEnd"/>
      <w:r>
        <w:rPr>
          <w:rFonts w:ascii="Arial" w:hAnsi="Arial" w:cs="Arial"/>
          <w:sz w:val="22"/>
          <w:szCs w:val="22"/>
        </w:rPr>
        <w:t xml:space="preserve"> is studying Mechanical Engineering at </w:t>
      </w:r>
      <w:proofErr w:type="spellStart"/>
      <w:r>
        <w:rPr>
          <w:rFonts w:ascii="Arial" w:hAnsi="Arial" w:cs="Arial"/>
          <w:sz w:val="22"/>
          <w:szCs w:val="22"/>
        </w:rPr>
        <w:t>LeHigh</w:t>
      </w:r>
      <w:proofErr w:type="spellEnd"/>
      <w:r>
        <w:rPr>
          <w:rFonts w:ascii="Arial" w:hAnsi="Arial" w:cs="Arial"/>
          <w:sz w:val="22"/>
          <w:szCs w:val="22"/>
        </w:rPr>
        <w:t xml:space="preserve"> University in Bethlehem, Pennsylvania.</w:t>
      </w:r>
    </w:p>
    <w:p w14:paraId="557C6111" w14:textId="77777777" w:rsidR="002E5326" w:rsidRPr="000D209F" w:rsidRDefault="002E5326" w:rsidP="002E5326">
      <w:pPr>
        <w:pStyle w:val="Pa0"/>
        <w:rPr>
          <w:rFonts w:ascii="Arial" w:hAnsi="Arial" w:cs="Arial"/>
          <w:color w:val="221E1F"/>
          <w:sz w:val="22"/>
          <w:szCs w:val="22"/>
        </w:rPr>
      </w:pPr>
    </w:p>
    <w:p w14:paraId="1FA4996D" w14:textId="77777777" w:rsidR="002E5326" w:rsidRDefault="002E5326" w:rsidP="002E5326">
      <w:pPr>
        <w:rPr>
          <w:rStyle w:val="A3"/>
          <w:rFonts w:ascii="Arial" w:hAnsi="Arial" w:cs="Arial"/>
          <w:sz w:val="22"/>
          <w:szCs w:val="22"/>
        </w:rPr>
      </w:pPr>
      <w:r w:rsidRPr="000D209F">
        <w:rPr>
          <w:rStyle w:val="A3"/>
          <w:rFonts w:ascii="Arial" w:hAnsi="Arial" w:cs="Arial"/>
          <w:sz w:val="22"/>
          <w:szCs w:val="22"/>
        </w:rPr>
        <w:t xml:space="preserve">Ms. Kim’s research is inspired by the silent flight of owls. She is working toward updating conventional noise theory by exploring the phenomenon of fluid flow caused by serrations on airfoils. This work could lead to quieter aircraft and turbine blades. Geometric serrations on the edges of wings and turbine blades are known to help with noise but so far there is very little theoretical understanding of how this works or how to maximize the effects. </w:t>
      </w:r>
    </w:p>
    <w:p w14:paraId="089EB2AF" w14:textId="77777777" w:rsidR="002E5326" w:rsidRDefault="002E5326" w:rsidP="002E5326">
      <w:pPr>
        <w:rPr>
          <w:rStyle w:val="A3"/>
          <w:rFonts w:ascii="Arial" w:hAnsi="Arial" w:cs="Arial"/>
          <w:sz w:val="22"/>
          <w:szCs w:val="22"/>
        </w:rPr>
      </w:pPr>
    </w:p>
    <w:p w14:paraId="4B398D02" w14:textId="77777777" w:rsidR="002E5326" w:rsidRDefault="002E5326" w:rsidP="002E5326">
      <w:pPr>
        <w:rPr>
          <w:rStyle w:val="A3"/>
          <w:rFonts w:ascii="Arial" w:hAnsi="Arial" w:cs="Arial"/>
          <w:sz w:val="22"/>
          <w:szCs w:val="22"/>
        </w:rPr>
      </w:pPr>
      <w:r w:rsidRPr="000D209F">
        <w:rPr>
          <w:rStyle w:val="A3"/>
          <w:rFonts w:ascii="Arial" w:hAnsi="Arial" w:cs="Arial"/>
          <w:sz w:val="22"/>
          <w:szCs w:val="22"/>
        </w:rPr>
        <w:t xml:space="preserve">Ms. Kim’s goal is to build a theoretical model, compute the flow distortion around the serrations, and finally validate her mathematical model experimentally. This last step requires her to travel to Australia for wind tunnel tests. Her educational and research career is truly international from the U.K. and Korea to the U.S.A. and Australia. </w:t>
      </w:r>
    </w:p>
    <w:p w14:paraId="79E370B9" w14:textId="77777777" w:rsidR="002E5326" w:rsidRDefault="002E5326" w:rsidP="002E5326">
      <w:pPr>
        <w:rPr>
          <w:rStyle w:val="A3"/>
          <w:rFonts w:ascii="Arial" w:hAnsi="Arial" w:cs="Arial"/>
          <w:sz w:val="22"/>
          <w:szCs w:val="22"/>
        </w:rPr>
      </w:pPr>
    </w:p>
    <w:p w14:paraId="256851BC" w14:textId="4D2FBC78" w:rsidR="002E5326" w:rsidRDefault="002E5326" w:rsidP="002E5326">
      <w:pPr>
        <w:rPr>
          <w:rStyle w:val="A3"/>
          <w:rFonts w:ascii="Arial" w:hAnsi="Arial" w:cs="Arial"/>
          <w:sz w:val="22"/>
          <w:szCs w:val="22"/>
        </w:rPr>
      </w:pPr>
      <w:r w:rsidRPr="000D209F">
        <w:rPr>
          <w:rStyle w:val="A3"/>
          <w:rFonts w:ascii="Arial" w:hAnsi="Arial" w:cs="Arial"/>
          <w:sz w:val="22"/>
          <w:szCs w:val="22"/>
        </w:rPr>
        <w:t xml:space="preserve">Ms. Kim is the co-founder of the Advanced Research Group on Space Operations under the Space Generation Advisory Council (UN). She has placed 3rd in city-wide piano competitions and enjoys swing and Latin dancing. </w:t>
      </w:r>
    </w:p>
    <w:p w14:paraId="3B5E1405" w14:textId="2332E826" w:rsidR="002E5326" w:rsidRDefault="002E5326" w:rsidP="002E5326">
      <w:pPr>
        <w:rPr>
          <w:rStyle w:val="A3"/>
          <w:rFonts w:ascii="Arial" w:hAnsi="Arial" w:cs="Arial"/>
          <w:sz w:val="22"/>
          <w:szCs w:val="22"/>
        </w:rPr>
      </w:pPr>
    </w:p>
    <w:p w14:paraId="7300B598" w14:textId="77777777" w:rsidR="002E5326" w:rsidRDefault="002E5326" w:rsidP="002E5326">
      <w:pPr>
        <w:rPr>
          <w:rStyle w:val="A3"/>
          <w:rFonts w:ascii="Arial" w:hAnsi="Arial" w:cs="Arial"/>
          <w:sz w:val="22"/>
          <w:szCs w:val="22"/>
        </w:rPr>
      </w:pPr>
      <w:bookmarkStart w:id="0" w:name="_GoBack"/>
      <w:bookmarkEnd w:id="0"/>
    </w:p>
    <w:p w14:paraId="14BD4E27" w14:textId="77777777" w:rsidR="00D12468" w:rsidRDefault="00D12468"/>
    <w:sectPr w:rsidR="00D124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altName w:val="Arial"/>
    <w:panose1 w:val="020B0604020202020204"/>
    <w:charset w:val="4E"/>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326"/>
    <w:rsid w:val="002E5326"/>
    <w:rsid w:val="00D12468"/>
    <w:rsid w:val="00DD7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C1D1A"/>
  <w15:chartTrackingRefBased/>
  <w15:docId w15:val="{EFA270B4-AD20-4459-BCAE-2CF0EDE1B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5326"/>
    <w:pPr>
      <w:pBdr>
        <w:top w:val="nil"/>
        <w:left w:val="nil"/>
        <w:bottom w:val="nil"/>
        <w:right w:val="nil"/>
        <w:between w:val="nil"/>
        <w:bar w:val="nil"/>
      </w:pBdr>
      <w:spacing w:after="0" w:line="240" w:lineRule="auto"/>
    </w:pPr>
    <w:rPr>
      <w:rFonts w:eastAsia="Arial Unicode MS"/>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2E5326"/>
    <w:pPr>
      <w:widowControl w:val="0"/>
      <w:pBdr>
        <w:top w:val="nil"/>
        <w:left w:val="nil"/>
        <w:bottom w:val="nil"/>
        <w:right w:val="nil"/>
        <w:between w:val="nil"/>
        <w:bar w:val="nil"/>
      </w:pBdr>
      <w:spacing w:after="0" w:line="240" w:lineRule="auto"/>
    </w:pPr>
    <w:rPr>
      <w:rFonts w:ascii="Arial" w:eastAsia="Arial Unicode MS" w:hAnsi="Arial" w:cs="Arial Unicode MS"/>
      <w:color w:val="000000"/>
      <w:sz w:val="22"/>
      <w:szCs w:val="22"/>
      <w:u w:color="000000"/>
      <w:bdr w:val="nil"/>
    </w:rPr>
  </w:style>
  <w:style w:type="paragraph" w:customStyle="1" w:styleId="Default">
    <w:name w:val="Default"/>
    <w:rsid w:val="002E5326"/>
    <w:pPr>
      <w:autoSpaceDE w:val="0"/>
      <w:autoSpaceDN w:val="0"/>
      <w:adjustRightInd w:val="0"/>
      <w:spacing w:after="0" w:line="240" w:lineRule="auto"/>
    </w:pPr>
    <w:rPr>
      <w:rFonts w:ascii="Lato" w:hAnsi="Lato" w:cs="Lato"/>
      <w:color w:val="000000"/>
    </w:rPr>
  </w:style>
  <w:style w:type="paragraph" w:customStyle="1" w:styleId="Pa0">
    <w:name w:val="Pa0"/>
    <w:basedOn w:val="Default"/>
    <w:next w:val="Default"/>
    <w:uiPriority w:val="99"/>
    <w:rsid w:val="002E5326"/>
    <w:pPr>
      <w:spacing w:line="241" w:lineRule="atLeast"/>
    </w:pPr>
    <w:rPr>
      <w:rFonts w:cstheme="minorBidi"/>
      <w:color w:val="auto"/>
    </w:rPr>
  </w:style>
  <w:style w:type="character" w:customStyle="1" w:styleId="A3">
    <w:name w:val="A3"/>
    <w:uiPriority w:val="99"/>
    <w:rsid w:val="002E5326"/>
    <w:rPr>
      <w:rFonts w:cs="Lato"/>
      <w:color w:val="221E1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183</Words>
  <Characters>1047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Gallos</dc:creator>
  <cp:keywords/>
  <dc:description/>
  <cp:lastModifiedBy>Joanne Gallos</cp:lastModifiedBy>
  <cp:revision>1</cp:revision>
  <dcterms:created xsi:type="dcterms:W3CDTF">2019-03-03T00:24:00Z</dcterms:created>
  <dcterms:modified xsi:type="dcterms:W3CDTF">2019-03-03T00:25:00Z</dcterms:modified>
</cp:coreProperties>
</file>